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2A128C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11062" w:rsidRPr="00B11062">
              <w:rPr>
                <w:rStyle w:val="PlaceholderText"/>
              </w:rPr>
              <w:t>WildPlay Niagara Falls</w:t>
            </w:r>
            <w:r w:rsidR="00500D7D" w:rsidRPr="00500D7D">
              <w:rPr>
                <w:rStyle w:val="PlaceholderText"/>
              </w:rPr>
              <w:t xml:space="preserve">                    </w:t>
            </w:r>
            <w:r w:rsidR="004A430D" w:rsidRPr="004A430D">
              <w:rPr>
                <w:rStyle w:val="PlaceholderText"/>
              </w:rPr>
              <w:t xml:space="preserve">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4AB9CDCF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662D78" w:rsidRPr="00662D78">
              <w:rPr>
                <w:color w:val="000000"/>
              </w:rPr>
              <w:t xml:space="preserve">Crystal Bailey (905) 353-9306 </w:t>
            </w:r>
            <w:r w:rsidR="00AE5627">
              <w:rPr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1A70BFD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C243B" w:rsidRPr="004C243B">
              <w:rPr>
                <w:rStyle w:val="PlaceholderText"/>
              </w:rPr>
              <w:t xml:space="preserve">Administrative Office 3659 Stanley Avenue, Unit #7, Niagara Falls, ON L2E 0A6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111CDB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CF5A0F" w:rsidRPr="00CF5A0F">
              <w:rPr>
                <w:rStyle w:val="PlaceholderText"/>
                <w:noProof/>
              </w:rPr>
              <w:t xml:space="preserve">The park is located on beautiful Niagara Parks land overlooking the Niagara Rapids below at the Thompson Point Look-Out and within walking distance of Niagara Glen and their free hiking trails. We have 3 aerial ropes climbing courses that are a great fit for youth groups with; with-out ziplines depending on the age/heights of the climbers.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AAF4" w14:textId="77777777" w:rsidR="000901FB" w:rsidRDefault="000901FB">
      <w:pPr>
        <w:spacing w:after="0"/>
      </w:pPr>
      <w:r>
        <w:separator/>
      </w:r>
    </w:p>
  </w:endnote>
  <w:endnote w:type="continuationSeparator" w:id="0">
    <w:p w14:paraId="0CEEF7F6" w14:textId="77777777" w:rsidR="000901FB" w:rsidRDefault="000901FB">
      <w:pPr>
        <w:spacing w:after="0"/>
      </w:pPr>
      <w:r>
        <w:continuationSeparator/>
      </w:r>
    </w:p>
  </w:endnote>
  <w:endnote w:type="continuationNotice" w:id="1">
    <w:p w14:paraId="3677D8E6" w14:textId="77777777" w:rsidR="000901FB" w:rsidRDefault="000901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3B25" w14:textId="77777777" w:rsidR="000901FB" w:rsidRDefault="000901FB">
      <w:pPr>
        <w:spacing w:after="0"/>
      </w:pPr>
      <w:r>
        <w:separator/>
      </w:r>
    </w:p>
  </w:footnote>
  <w:footnote w:type="continuationSeparator" w:id="0">
    <w:p w14:paraId="082F24AC" w14:textId="77777777" w:rsidR="000901FB" w:rsidRDefault="000901FB">
      <w:pPr>
        <w:spacing w:after="0"/>
      </w:pPr>
      <w:r>
        <w:continuationSeparator/>
      </w:r>
    </w:p>
  </w:footnote>
  <w:footnote w:type="continuationNotice" w:id="1">
    <w:p w14:paraId="462317BE" w14:textId="77777777" w:rsidR="000901FB" w:rsidRDefault="000901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620E"/>
    <w:rsid w:val="00786244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662</Words>
  <Characters>3736</Characters>
  <Application>Microsoft Office Word</Application>
  <DocSecurity>0</DocSecurity>
  <Lines>103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13</cp:revision>
  <dcterms:created xsi:type="dcterms:W3CDTF">2024-08-19T20:24:00Z</dcterms:created>
  <dcterms:modified xsi:type="dcterms:W3CDTF">2024-08-20T18:23:00Z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